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46662" w:rsidRPr="00670E74" w:rsidRDefault="00F46662" w:rsidP="00670E74">
      <w:pPr>
        <w:spacing w:line="480" w:lineRule="auto"/>
        <w:ind w:firstLine="720"/>
        <w:jc w:val="center"/>
        <w:rPr>
          <w:rFonts w:ascii="Times New Roman" w:hAnsi="Times New Roman" w:cs="Times New Roman"/>
          <w:b/>
          <w:sz w:val="24"/>
          <w:szCs w:val="24"/>
        </w:rPr>
      </w:pPr>
      <w:r w:rsidRPr="00670E74">
        <w:rPr>
          <w:rFonts w:ascii="Times New Roman" w:hAnsi="Times New Roman" w:cs="Times New Roman"/>
          <w:b/>
          <w:sz w:val="24"/>
          <w:szCs w:val="24"/>
        </w:rPr>
        <w:t>Replies for Discussion 5.</w:t>
      </w:r>
    </w:p>
    <w:p w:rsidR="00F46662" w:rsidRPr="00670E74" w:rsidRDefault="00F46662" w:rsidP="00670E74">
      <w:pPr>
        <w:spacing w:line="480" w:lineRule="auto"/>
        <w:ind w:firstLine="720"/>
        <w:jc w:val="center"/>
        <w:rPr>
          <w:rFonts w:ascii="Times New Roman" w:hAnsi="Times New Roman" w:cs="Times New Roman"/>
          <w:b/>
          <w:sz w:val="24"/>
          <w:szCs w:val="24"/>
        </w:rPr>
      </w:pPr>
      <w:r w:rsidRPr="00670E74">
        <w:rPr>
          <w:rFonts w:ascii="Times New Roman" w:hAnsi="Times New Roman" w:cs="Times New Roman"/>
          <w:b/>
          <w:sz w:val="24"/>
          <w:szCs w:val="24"/>
        </w:rPr>
        <w:t>Post 1.</w:t>
      </w:r>
    </w:p>
    <w:p w:rsidR="00F46662" w:rsidRPr="00670E74" w:rsidRDefault="00F46662" w:rsidP="00670E74">
      <w:pPr>
        <w:spacing w:line="480" w:lineRule="auto"/>
        <w:ind w:firstLine="720"/>
        <w:rPr>
          <w:rFonts w:ascii="Times New Roman" w:hAnsi="Times New Roman" w:cs="Times New Roman"/>
          <w:sz w:val="24"/>
          <w:szCs w:val="24"/>
        </w:rPr>
      </w:pPr>
      <w:r w:rsidRPr="00670E74">
        <w:rPr>
          <w:rFonts w:ascii="Times New Roman" w:hAnsi="Times New Roman" w:cs="Times New Roman"/>
          <w:sz w:val="24"/>
          <w:szCs w:val="24"/>
        </w:rPr>
        <w:t>Hello, I agree that s</w:t>
      </w:r>
      <w:r w:rsidR="0031083C">
        <w:rPr>
          <w:rFonts w:ascii="Times New Roman" w:hAnsi="Times New Roman" w:cs="Times New Roman"/>
          <w:sz w:val="24"/>
          <w:szCs w:val="24"/>
        </w:rPr>
        <w:t>exual addiction has become a very</w:t>
      </w:r>
      <w:r w:rsidRPr="00670E74">
        <w:rPr>
          <w:rFonts w:ascii="Times New Roman" w:hAnsi="Times New Roman" w:cs="Times New Roman"/>
          <w:sz w:val="24"/>
          <w:szCs w:val="24"/>
        </w:rPr>
        <w:t xml:space="preserve"> popular topic in the media. As argued, one’s sexual life can be healthy, and it also brings about the questions of addiction. Though sexual addiction in the social media plays a core role by educating couples among and other interested parties, it also poses dangers to our teenagers who get exposed earlier enough before they become adults and this can affect future American generations. Sexual addiction can result in endless struggles in the end. Thanks for sharing.</w:t>
      </w:r>
    </w:p>
    <w:p w:rsidR="00F46662" w:rsidRPr="00670E74" w:rsidRDefault="00F46662" w:rsidP="00670E74">
      <w:pPr>
        <w:spacing w:line="480" w:lineRule="auto"/>
        <w:ind w:firstLine="720"/>
        <w:jc w:val="center"/>
        <w:rPr>
          <w:rFonts w:ascii="Times New Roman" w:hAnsi="Times New Roman" w:cs="Times New Roman"/>
          <w:b/>
          <w:sz w:val="24"/>
          <w:szCs w:val="24"/>
        </w:rPr>
      </w:pPr>
      <w:r w:rsidRPr="00670E74">
        <w:rPr>
          <w:rFonts w:ascii="Times New Roman" w:hAnsi="Times New Roman" w:cs="Times New Roman"/>
          <w:b/>
          <w:sz w:val="24"/>
          <w:szCs w:val="24"/>
        </w:rPr>
        <w:t>Post 3.</w:t>
      </w:r>
    </w:p>
    <w:p w:rsidR="00F46662" w:rsidRPr="00670E74" w:rsidRDefault="00F46662" w:rsidP="00670E74">
      <w:pPr>
        <w:spacing w:line="480" w:lineRule="auto"/>
        <w:ind w:firstLine="720"/>
        <w:rPr>
          <w:rFonts w:ascii="Times New Roman" w:hAnsi="Times New Roman" w:cs="Times New Roman"/>
          <w:sz w:val="24"/>
          <w:szCs w:val="24"/>
        </w:rPr>
      </w:pPr>
      <w:r w:rsidRPr="00670E74">
        <w:rPr>
          <w:rFonts w:ascii="Times New Roman" w:hAnsi="Times New Roman" w:cs="Times New Roman"/>
          <w:sz w:val="24"/>
          <w:szCs w:val="24"/>
        </w:rPr>
        <w:t>Hello, I agree with your assertion that sexual addiction has become an increasingly popular topic in social media because the population finds interests in learning about the sexual lives of others. As argued, sexual addiction can be depicted when contrasting sexual one’s sexual behavior.  It is true that sexual addiction may be more of a coping tactic for depressions, anxiety or loneliness. In reflection on this post, the addiction metaphor implies the sex-related issues that influences one’s healthy lifestyle. Everyone must be able to cope up with enticing and addictive behaviors. Thanks for sharing.</w:t>
      </w:r>
      <w:bookmarkStart w:id="0" w:name="_GoBack"/>
      <w:bookmarkEnd w:id="0"/>
    </w:p>
    <w:sectPr w:rsidR="00F46662" w:rsidRPr="00670E74" w:rsidSect="00330070">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Calibri"/>
    <w:charset w:val="00"/>
    <w:family w:val="swiss"/>
    <w:pitch w:val="variable"/>
    <w:sig w:usb0="00000001" w:usb1="4000207B"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C824A1"/>
    <w:rsid w:val="000D184E"/>
    <w:rsid w:val="0015348B"/>
    <w:rsid w:val="00230AF4"/>
    <w:rsid w:val="002A0093"/>
    <w:rsid w:val="002C714B"/>
    <w:rsid w:val="0031083C"/>
    <w:rsid w:val="00330070"/>
    <w:rsid w:val="004E6422"/>
    <w:rsid w:val="00510CB7"/>
    <w:rsid w:val="00613562"/>
    <w:rsid w:val="00670E74"/>
    <w:rsid w:val="00830607"/>
    <w:rsid w:val="008A03E5"/>
    <w:rsid w:val="00984BBC"/>
    <w:rsid w:val="009C5FA6"/>
    <w:rsid w:val="00A0060E"/>
    <w:rsid w:val="00AF35DE"/>
    <w:rsid w:val="00B71FC4"/>
    <w:rsid w:val="00C824A1"/>
    <w:rsid w:val="00C95D3C"/>
    <w:rsid w:val="00D31FEB"/>
    <w:rsid w:val="00E112B3"/>
    <w:rsid w:val="00E63DE0"/>
    <w:rsid w:val="00ED0788"/>
    <w:rsid w:val="00F34D2F"/>
    <w:rsid w:val="00F46662"/>
    <w:rsid w:val="00F9484A"/>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30070"/>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175</Words>
  <Characters>1003</Characters>
  <Application>Microsoft Office Word</Application>
  <DocSecurity>0</DocSecurity>
  <Lines>8</Lines>
  <Paragraphs>2</Paragraphs>
  <ScaleCrop>false</ScaleCrop>
  <Company/>
  <LinksUpToDate>false</LinksUpToDate>
  <CharactersWithSpaces>1176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ADM</cp:lastModifiedBy>
  <cp:revision>2</cp:revision>
  <dcterms:created xsi:type="dcterms:W3CDTF">2018-11-29T08:44:00Z</dcterms:created>
  <dcterms:modified xsi:type="dcterms:W3CDTF">2018-11-29T08:44:00Z</dcterms:modified>
</cp:coreProperties>
</file>